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AF" w:rsidRPr="00F21BC0" w:rsidRDefault="00DA2175">
      <w:pPr>
        <w:ind w:left="1134"/>
        <w:rPr>
          <w:color w:val="17365D" w:themeColor="text2" w:themeShade="BF"/>
        </w:rPr>
      </w:pPr>
      <w:r w:rsidRPr="00F21BC0">
        <w:rPr>
          <w:rFonts w:ascii="Arial" w:hAnsi="Arial" w:cs="Arial"/>
          <w:b/>
          <w:bCs/>
          <w:color w:val="17365D" w:themeColor="text2" w:themeShade="BF"/>
          <w:sz w:val="24"/>
          <w:szCs w:val="24"/>
          <w:lang w:val="ru-RU"/>
        </w:rPr>
        <w:t xml:space="preserve"> </w:t>
      </w:r>
    </w:p>
    <w:p w:rsidR="008807AF" w:rsidRPr="00C0680D" w:rsidRDefault="00F21BC0" w:rsidP="00F21BC0">
      <w:pPr>
        <w:rPr>
          <w:rFonts w:ascii="Arial" w:hAnsi="Arial" w:cs="Arial"/>
          <w:b/>
          <w:bCs/>
          <w:color w:val="1C4372"/>
          <w:sz w:val="28"/>
          <w:szCs w:val="28"/>
          <w:lang w:val="ru-RU"/>
        </w:rPr>
      </w:pPr>
      <w:r w:rsidRPr="00F21BC0">
        <w:rPr>
          <w:rFonts w:ascii="Arial" w:hAnsi="Arial" w:cs="Arial"/>
          <w:b/>
          <w:bCs/>
          <w:color w:val="1C4372"/>
          <w:sz w:val="28"/>
          <w:szCs w:val="28"/>
          <w:lang w:val="ru-RU"/>
        </w:rPr>
        <w:t xml:space="preserve">Часто задаваемые </w:t>
      </w:r>
      <w:r w:rsidR="00DA2175" w:rsidRPr="00F21BC0">
        <w:rPr>
          <w:rFonts w:ascii="Arial" w:hAnsi="Arial" w:cs="Arial"/>
          <w:b/>
          <w:bCs/>
          <w:color w:val="1C4372"/>
          <w:sz w:val="28"/>
          <w:szCs w:val="28"/>
          <w:lang w:val="ru-RU"/>
        </w:rPr>
        <w:t xml:space="preserve">вопросы по домофону </w:t>
      </w:r>
      <w:r w:rsidR="00DA2175" w:rsidRPr="00F21BC0">
        <w:rPr>
          <w:rFonts w:ascii="Arial" w:hAnsi="Arial" w:cs="Arial"/>
          <w:b/>
          <w:bCs/>
          <w:color w:val="1C4372"/>
          <w:sz w:val="28"/>
          <w:szCs w:val="28"/>
          <w:lang w:val="en-US"/>
        </w:rPr>
        <w:t>ARNY</w:t>
      </w:r>
      <w:r w:rsidR="00DA2175" w:rsidRPr="00F21BC0">
        <w:rPr>
          <w:rFonts w:ascii="Arial" w:hAnsi="Arial" w:cs="Arial"/>
          <w:b/>
          <w:bCs/>
          <w:color w:val="1C4372"/>
          <w:sz w:val="28"/>
          <w:szCs w:val="28"/>
          <w:lang w:val="ru-RU"/>
        </w:rPr>
        <w:t xml:space="preserve"> </w:t>
      </w:r>
      <w:r w:rsidR="00DA2175" w:rsidRPr="00F21BC0">
        <w:rPr>
          <w:rFonts w:ascii="Arial" w:hAnsi="Arial" w:cs="Arial"/>
          <w:b/>
          <w:bCs/>
          <w:color w:val="1C4372"/>
          <w:sz w:val="28"/>
          <w:szCs w:val="28"/>
          <w:lang w:val="en-US"/>
        </w:rPr>
        <w:t>AVD</w:t>
      </w:r>
      <w:r w:rsidR="00DA2175" w:rsidRPr="00F21BC0">
        <w:rPr>
          <w:rFonts w:ascii="Arial" w:hAnsi="Arial" w:cs="Arial"/>
          <w:b/>
          <w:bCs/>
          <w:color w:val="1C4372"/>
          <w:sz w:val="28"/>
          <w:szCs w:val="28"/>
          <w:lang w:val="ru-RU"/>
        </w:rPr>
        <w:t>-1050-</w:t>
      </w:r>
      <w:r w:rsidR="00DA2175" w:rsidRPr="00F21BC0">
        <w:rPr>
          <w:rFonts w:ascii="Arial" w:hAnsi="Arial" w:cs="Arial"/>
          <w:b/>
          <w:bCs/>
          <w:color w:val="1C4372"/>
          <w:sz w:val="28"/>
          <w:szCs w:val="28"/>
          <w:lang w:val="en-US"/>
        </w:rPr>
        <w:t>AHD</w:t>
      </w:r>
    </w:p>
    <w:p w:rsidR="00C0680D" w:rsidRPr="00C0680D" w:rsidRDefault="00C0680D" w:rsidP="00F21BC0">
      <w:pPr>
        <w:rPr>
          <w:rFonts w:ascii="Arial" w:hAnsi="Arial" w:cs="Arial"/>
          <w:b/>
          <w:bCs/>
          <w:color w:val="1C4372"/>
          <w:sz w:val="28"/>
          <w:szCs w:val="28"/>
          <w:lang w:val="ru-RU"/>
        </w:rPr>
      </w:pPr>
    </w:p>
    <w:p w:rsidR="008807AF" w:rsidRDefault="00DA2175">
      <w:pPr>
        <w:spacing w:beforeAutospacing="1" w:afterAutospacing="1" w:line="240" w:lineRule="auto"/>
        <w:rPr>
          <w:rFonts w:ascii="Times New Roman" w:eastAsia="Times New Roman" w:hAnsi="Times New Roman" w:cs="Times New Roman"/>
          <w:sz w:val="24"/>
          <w:szCs w:val="24"/>
          <w:lang w:eastAsia="uk-UA"/>
        </w:rPr>
      </w:pPr>
      <w:r>
        <w:rPr>
          <w:rFonts w:ascii="Arial" w:eastAsia="Times New Roman" w:hAnsi="Arial" w:cs="Arial"/>
          <w:b/>
          <w:bCs/>
          <w:sz w:val="24"/>
          <w:szCs w:val="24"/>
          <w:lang w:val="ru-RU" w:eastAsia="uk-UA"/>
        </w:rPr>
        <w:t>1. С камер</w:t>
      </w:r>
      <w:r w:rsidR="00544651">
        <w:rPr>
          <w:rFonts w:ascii="Arial" w:eastAsia="Times New Roman" w:hAnsi="Arial" w:cs="Arial"/>
          <w:b/>
          <w:bCs/>
          <w:sz w:val="24"/>
          <w:szCs w:val="24"/>
          <w:lang w:val="ru-RU" w:eastAsia="uk-UA"/>
        </w:rPr>
        <w:t>ами</w:t>
      </w:r>
      <w:r>
        <w:rPr>
          <w:rFonts w:ascii="Arial" w:eastAsia="Times New Roman" w:hAnsi="Arial" w:cs="Arial"/>
          <w:b/>
          <w:bCs/>
          <w:sz w:val="24"/>
          <w:szCs w:val="24"/>
          <w:lang w:val="ru-RU" w:eastAsia="uk-UA"/>
        </w:rPr>
        <w:t xml:space="preserve"> и </w:t>
      </w:r>
      <w:proofErr w:type="spellStart"/>
      <w:proofErr w:type="gramStart"/>
      <w:r>
        <w:rPr>
          <w:rFonts w:ascii="Arial" w:eastAsia="Times New Roman" w:hAnsi="Arial" w:cs="Arial"/>
          <w:b/>
          <w:bCs/>
          <w:sz w:val="24"/>
          <w:szCs w:val="24"/>
          <w:lang w:val="ru-RU" w:eastAsia="uk-UA"/>
        </w:rPr>
        <w:t>видеопанел</w:t>
      </w:r>
      <w:r w:rsidR="00544651">
        <w:rPr>
          <w:rFonts w:ascii="Arial" w:eastAsia="Times New Roman" w:hAnsi="Arial" w:cs="Arial"/>
          <w:b/>
          <w:bCs/>
          <w:sz w:val="24"/>
          <w:szCs w:val="24"/>
          <w:lang w:val="ru-RU" w:eastAsia="uk-UA"/>
        </w:rPr>
        <w:t>ями</w:t>
      </w:r>
      <w:proofErr w:type="spellEnd"/>
      <w:proofErr w:type="gramEnd"/>
      <w:r w:rsidR="00544651">
        <w:rPr>
          <w:rFonts w:ascii="Arial" w:eastAsia="Times New Roman" w:hAnsi="Arial" w:cs="Arial"/>
          <w:b/>
          <w:bCs/>
          <w:sz w:val="24"/>
          <w:szCs w:val="24"/>
          <w:lang w:val="ru-RU" w:eastAsia="uk-UA"/>
        </w:rPr>
        <w:t xml:space="preserve"> </w:t>
      </w:r>
      <w:r w:rsidR="00544651">
        <w:rPr>
          <w:rFonts w:ascii="Arial" w:eastAsia="Times New Roman" w:hAnsi="Arial" w:cs="Arial"/>
          <w:b/>
          <w:bCs/>
          <w:sz w:val="24"/>
          <w:szCs w:val="24"/>
          <w:lang w:val="ru-RU" w:eastAsia="uk-UA"/>
        </w:rPr>
        <w:t>каки</w:t>
      </w:r>
      <w:r w:rsidR="00544651">
        <w:rPr>
          <w:rFonts w:ascii="Arial" w:eastAsia="Times New Roman" w:hAnsi="Arial" w:cs="Arial"/>
          <w:b/>
          <w:bCs/>
          <w:sz w:val="24"/>
          <w:szCs w:val="24"/>
          <w:lang w:val="ru-RU" w:eastAsia="uk-UA"/>
        </w:rPr>
        <w:t>х форматов</w:t>
      </w:r>
      <w:r w:rsidR="00544651">
        <w:rPr>
          <w:rFonts w:ascii="Arial" w:eastAsia="Times New Roman" w:hAnsi="Arial" w:cs="Arial"/>
          <w:b/>
          <w:bCs/>
          <w:sz w:val="24"/>
          <w:szCs w:val="24"/>
          <w:lang w:val="ru-RU" w:eastAsia="uk-UA"/>
        </w:rPr>
        <w:t xml:space="preserve"> </w:t>
      </w:r>
      <w:r>
        <w:rPr>
          <w:rFonts w:ascii="Arial" w:eastAsia="Times New Roman" w:hAnsi="Arial" w:cs="Arial"/>
          <w:b/>
          <w:bCs/>
          <w:sz w:val="24"/>
          <w:szCs w:val="24"/>
          <w:lang w:val="ru-RU" w:eastAsia="uk-UA"/>
        </w:rPr>
        <w:t>может работать данная модель?</w:t>
      </w:r>
    </w:p>
    <w:p w:rsidR="008807AF" w:rsidRDefault="00DA2175">
      <w:pPr>
        <w:spacing w:beforeAutospacing="1" w:afterAutospacing="1"/>
        <w:rPr>
          <w:rFonts w:ascii="Times New Roman" w:eastAsia="Times New Roman" w:hAnsi="Times New Roman" w:cs="Times New Roman"/>
          <w:sz w:val="24"/>
          <w:szCs w:val="24"/>
          <w:lang w:eastAsia="uk-UA"/>
        </w:rPr>
      </w:pPr>
      <w:r>
        <w:rPr>
          <w:rFonts w:ascii="Arial" w:eastAsia="Times New Roman" w:hAnsi="Arial" w:cs="Arial"/>
          <w:sz w:val="24"/>
          <w:szCs w:val="24"/>
          <w:lang w:val="ru-RU" w:eastAsia="uk-UA"/>
        </w:rPr>
        <w:t xml:space="preserve">- К видеодомофону ARNY AVD-1050AHD можно подключать видеокамеры и </w:t>
      </w:r>
      <w:proofErr w:type="spellStart"/>
      <w:r>
        <w:rPr>
          <w:rFonts w:ascii="Arial" w:eastAsia="Times New Roman" w:hAnsi="Arial" w:cs="Arial"/>
          <w:sz w:val="24"/>
          <w:szCs w:val="24"/>
          <w:lang w:val="ru-RU" w:eastAsia="uk-UA"/>
        </w:rPr>
        <w:t>видеопанели</w:t>
      </w:r>
      <w:proofErr w:type="spellEnd"/>
      <w:r>
        <w:rPr>
          <w:rFonts w:ascii="Arial" w:eastAsia="Times New Roman" w:hAnsi="Arial" w:cs="Arial"/>
          <w:sz w:val="24"/>
          <w:szCs w:val="24"/>
          <w:lang w:val="ru-RU" w:eastAsia="uk-UA"/>
        </w:rPr>
        <w:t xml:space="preserve">  работающие в любом формате - </w:t>
      </w:r>
      <w:r>
        <w:rPr>
          <w:rFonts w:ascii="Arial" w:eastAsia="Times New Roman" w:hAnsi="Arial" w:cs="Arial"/>
          <w:sz w:val="24"/>
          <w:szCs w:val="24"/>
          <w:lang w:val="en-US" w:eastAsia="uk-UA"/>
        </w:rPr>
        <w:t>AHD</w:t>
      </w:r>
      <w:r>
        <w:rPr>
          <w:rFonts w:ascii="Arial" w:eastAsia="Times New Roman" w:hAnsi="Arial" w:cs="Arial"/>
          <w:sz w:val="24"/>
          <w:szCs w:val="24"/>
          <w:lang w:val="ru-RU" w:eastAsia="uk-UA"/>
        </w:rPr>
        <w:t>/</w:t>
      </w:r>
      <w:r>
        <w:rPr>
          <w:rFonts w:ascii="Arial" w:eastAsia="Times New Roman" w:hAnsi="Arial" w:cs="Arial"/>
          <w:sz w:val="24"/>
          <w:szCs w:val="24"/>
          <w:lang w:val="en-US" w:eastAsia="uk-UA"/>
        </w:rPr>
        <w:t>CVI</w:t>
      </w:r>
      <w:r>
        <w:rPr>
          <w:rFonts w:ascii="Arial" w:eastAsia="Times New Roman" w:hAnsi="Arial" w:cs="Arial"/>
          <w:sz w:val="24"/>
          <w:szCs w:val="24"/>
          <w:lang w:val="ru-RU" w:eastAsia="uk-UA"/>
        </w:rPr>
        <w:t>/</w:t>
      </w:r>
      <w:r>
        <w:rPr>
          <w:rFonts w:ascii="Arial" w:eastAsia="Times New Roman" w:hAnsi="Arial" w:cs="Arial"/>
          <w:sz w:val="24"/>
          <w:szCs w:val="24"/>
          <w:lang w:val="en-US" w:eastAsia="uk-UA"/>
        </w:rPr>
        <w:t>TVI</w:t>
      </w:r>
      <w:r>
        <w:rPr>
          <w:rFonts w:ascii="Arial" w:eastAsia="Times New Roman" w:hAnsi="Arial" w:cs="Arial"/>
          <w:sz w:val="24"/>
          <w:szCs w:val="24"/>
          <w:lang w:val="ru-RU" w:eastAsia="uk-UA"/>
        </w:rPr>
        <w:t>/</w:t>
      </w:r>
      <w:r>
        <w:rPr>
          <w:rFonts w:ascii="Arial" w:eastAsia="Times New Roman" w:hAnsi="Arial" w:cs="Arial"/>
          <w:sz w:val="24"/>
          <w:szCs w:val="24"/>
          <w:lang w:val="en-US" w:eastAsia="uk-UA"/>
        </w:rPr>
        <w:t>CVBS</w:t>
      </w:r>
      <w:r>
        <w:rPr>
          <w:rFonts w:ascii="Arial" w:eastAsia="Times New Roman" w:hAnsi="Arial" w:cs="Arial"/>
          <w:sz w:val="24"/>
          <w:szCs w:val="24"/>
          <w:lang w:val="ru-RU" w:eastAsia="uk-UA"/>
        </w:rPr>
        <w:t xml:space="preserve">. Формат </w:t>
      </w:r>
      <w:r>
        <w:rPr>
          <w:rFonts w:ascii="Arial" w:eastAsia="Times New Roman" w:hAnsi="Arial" w:cs="Arial"/>
          <w:sz w:val="24"/>
          <w:szCs w:val="24"/>
          <w:lang w:val="en-US" w:eastAsia="uk-UA"/>
        </w:rPr>
        <w:t>CVBS</w:t>
      </w:r>
      <w:r>
        <w:rPr>
          <w:rFonts w:ascii="Arial" w:eastAsia="Times New Roman" w:hAnsi="Arial" w:cs="Arial"/>
          <w:sz w:val="24"/>
          <w:szCs w:val="24"/>
          <w:lang w:val="ru-RU" w:eastAsia="uk-UA"/>
        </w:rPr>
        <w:t xml:space="preserve"> </w:t>
      </w:r>
      <w:proofErr w:type="spellStart"/>
      <w:r>
        <w:rPr>
          <w:rFonts w:ascii="Arial" w:eastAsia="Times New Roman" w:hAnsi="Arial" w:cs="Arial"/>
          <w:sz w:val="24"/>
          <w:szCs w:val="24"/>
          <w:lang w:val="ru-RU" w:eastAsia="uk-UA"/>
        </w:rPr>
        <w:t>поддерживется</w:t>
      </w:r>
      <w:proofErr w:type="spellEnd"/>
      <w:r>
        <w:rPr>
          <w:rFonts w:ascii="Arial" w:eastAsia="Times New Roman" w:hAnsi="Arial" w:cs="Arial"/>
          <w:sz w:val="24"/>
          <w:szCs w:val="24"/>
          <w:lang w:val="ru-RU" w:eastAsia="uk-UA"/>
        </w:rPr>
        <w:t xml:space="preserve"> в обоих стандартах – </w:t>
      </w:r>
      <w:r>
        <w:rPr>
          <w:rFonts w:ascii="Arial" w:eastAsia="Times New Roman" w:hAnsi="Arial" w:cs="Arial"/>
          <w:sz w:val="24"/>
          <w:szCs w:val="24"/>
          <w:lang w:val="en-US" w:eastAsia="uk-UA"/>
        </w:rPr>
        <w:t>PAL</w:t>
      </w:r>
      <w:r>
        <w:rPr>
          <w:rFonts w:ascii="Arial" w:eastAsia="Times New Roman" w:hAnsi="Arial" w:cs="Arial"/>
          <w:sz w:val="24"/>
          <w:szCs w:val="24"/>
          <w:lang w:val="ru-RU" w:eastAsia="uk-UA"/>
        </w:rPr>
        <w:t xml:space="preserve"> или </w:t>
      </w:r>
      <w:r>
        <w:rPr>
          <w:rFonts w:ascii="Arial" w:eastAsia="Times New Roman" w:hAnsi="Arial" w:cs="Arial"/>
          <w:sz w:val="24"/>
          <w:szCs w:val="24"/>
          <w:lang w:val="en-US" w:eastAsia="uk-UA"/>
        </w:rPr>
        <w:t>NTSC</w:t>
      </w:r>
      <w:r>
        <w:rPr>
          <w:rFonts w:ascii="Arial" w:eastAsia="Times New Roman" w:hAnsi="Arial" w:cs="Arial"/>
          <w:sz w:val="24"/>
          <w:szCs w:val="24"/>
          <w:lang w:val="ru-RU" w:eastAsia="uk-UA"/>
        </w:rPr>
        <w:t xml:space="preserve"> по выбору. На любой вход монитора можно подключить </w:t>
      </w:r>
      <w:proofErr w:type="spellStart"/>
      <w:r>
        <w:rPr>
          <w:rFonts w:ascii="Arial" w:eastAsia="Times New Roman" w:hAnsi="Arial" w:cs="Arial"/>
          <w:sz w:val="24"/>
          <w:szCs w:val="24"/>
          <w:lang w:val="ru-RU" w:eastAsia="uk-UA"/>
        </w:rPr>
        <w:t>видеопанель</w:t>
      </w:r>
      <w:proofErr w:type="spellEnd"/>
      <w:r>
        <w:rPr>
          <w:rFonts w:ascii="Arial" w:eastAsia="Times New Roman" w:hAnsi="Arial" w:cs="Arial"/>
          <w:sz w:val="24"/>
          <w:szCs w:val="24"/>
          <w:lang w:val="ru-RU" w:eastAsia="uk-UA"/>
        </w:rPr>
        <w:t xml:space="preserve"> или </w:t>
      </w:r>
      <w:proofErr w:type="gramStart"/>
      <w:r>
        <w:rPr>
          <w:rFonts w:ascii="Arial" w:eastAsia="Times New Roman" w:hAnsi="Arial" w:cs="Arial"/>
          <w:sz w:val="24"/>
          <w:szCs w:val="24"/>
          <w:lang w:val="ru-RU" w:eastAsia="uk-UA"/>
        </w:rPr>
        <w:t>видеокамеру</w:t>
      </w:r>
      <w:proofErr w:type="gramEnd"/>
      <w:r>
        <w:rPr>
          <w:rFonts w:ascii="Arial" w:eastAsia="Times New Roman" w:hAnsi="Arial" w:cs="Arial"/>
          <w:sz w:val="24"/>
          <w:szCs w:val="24"/>
          <w:lang w:val="ru-RU" w:eastAsia="uk-UA"/>
        </w:rPr>
        <w:t xml:space="preserve"> работающую в любом из перечисленных форматов, в любых комбинациях.</w:t>
      </w:r>
      <w:bookmarkStart w:id="0" w:name="_GoBack"/>
      <w:bookmarkEnd w:id="0"/>
    </w:p>
    <w:p w:rsidR="008807AF" w:rsidRDefault="00DA2175">
      <w:pPr>
        <w:spacing w:beforeAutospacing="1" w:afterAutospacing="1" w:line="240" w:lineRule="auto"/>
        <w:rPr>
          <w:rFonts w:ascii="Times New Roman" w:eastAsia="Times New Roman" w:hAnsi="Times New Roman" w:cs="Times New Roman"/>
          <w:sz w:val="24"/>
          <w:szCs w:val="24"/>
          <w:lang w:eastAsia="uk-UA"/>
        </w:rPr>
      </w:pPr>
      <w:r>
        <w:rPr>
          <w:rFonts w:ascii="Arial" w:eastAsia="Times New Roman" w:hAnsi="Arial" w:cs="Arial"/>
          <w:b/>
          <w:bCs/>
          <w:sz w:val="24"/>
          <w:szCs w:val="24"/>
          <w:lang w:val="ru-RU" w:eastAsia="uk-UA"/>
        </w:rPr>
        <w:t xml:space="preserve">2. Камеры и </w:t>
      </w:r>
      <w:proofErr w:type="spellStart"/>
      <w:proofErr w:type="gramStart"/>
      <w:r>
        <w:rPr>
          <w:rFonts w:ascii="Arial" w:eastAsia="Times New Roman" w:hAnsi="Arial" w:cs="Arial"/>
          <w:b/>
          <w:bCs/>
          <w:sz w:val="24"/>
          <w:szCs w:val="24"/>
          <w:lang w:val="ru-RU" w:eastAsia="uk-UA"/>
        </w:rPr>
        <w:t>видеопанели</w:t>
      </w:r>
      <w:proofErr w:type="spellEnd"/>
      <w:proofErr w:type="gramEnd"/>
      <w:r>
        <w:rPr>
          <w:rFonts w:ascii="Arial" w:eastAsia="Times New Roman" w:hAnsi="Arial" w:cs="Arial"/>
          <w:b/>
          <w:bCs/>
          <w:sz w:val="24"/>
          <w:szCs w:val="24"/>
          <w:lang w:val="ru-RU" w:eastAsia="uk-UA"/>
        </w:rPr>
        <w:t xml:space="preserve"> с каким разрешением можно подключать к данной модели?</w:t>
      </w:r>
    </w:p>
    <w:p w:rsidR="008807AF" w:rsidRDefault="00DA2175">
      <w:pPr>
        <w:spacing w:beforeAutospacing="1" w:afterAutospacing="1" w:line="240" w:lineRule="auto"/>
        <w:rPr>
          <w:rFonts w:ascii="Times New Roman" w:eastAsia="Times New Roman" w:hAnsi="Times New Roman" w:cs="Times New Roman"/>
          <w:sz w:val="24"/>
          <w:szCs w:val="24"/>
          <w:lang w:eastAsia="uk-UA"/>
        </w:rPr>
      </w:pPr>
      <w:r>
        <w:rPr>
          <w:rFonts w:ascii="Arial" w:eastAsia="Times New Roman" w:hAnsi="Arial" w:cs="Arial"/>
          <w:sz w:val="24"/>
          <w:szCs w:val="24"/>
          <w:lang w:val="ru-RU" w:eastAsia="uk-UA"/>
        </w:rPr>
        <w:t xml:space="preserve">- Аналоговые камеры и панели </w:t>
      </w:r>
      <w:r>
        <w:rPr>
          <w:rFonts w:ascii="Arial" w:eastAsia="Times New Roman" w:hAnsi="Arial" w:cs="Arial"/>
          <w:b/>
          <w:bCs/>
          <w:sz w:val="24"/>
          <w:szCs w:val="24"/>
          <w:lang w:val="ru-RU" w:eastAsia="uk-UA"/>
        </w:rPr>
        <w:t>2Mpx</w:t>
      </w:r>
      <w:r>
        <w:rPr>
          <w:rFonts w:ascii="Arial" w:eastAsia="Times New Roman" w:hAnsi="Arial" w:cs="Arial"/>
          <w:sz w:val="24"/>
          <w:szCs w:val="24"/>
          <w:lang w:val="ru-RU" w:eastAsia="uk-UA"/>
        </w:rPr>
        <w:t xml:space="preserve">(1920х1080),  </w:t>
      </w:r>
      <w:r>
        <w:rPr>
          <w:rFonts w:ascii="Arial" w:eastAsia="Times New Roman" w:hAnsi="Arial" w:cs="Arial"/>
          <w:b/>
          <w:bCs/>
          <w:sz w:val="24"/>
          <w:szCs w:val="24"/>
          <w:lang w:val="ru-RU" w:eastAsia="uk-UA"/>
        </w:rPr>
        <w:t>1Mpx(</w:t>
      </w:r>
      <w:r>
        <w:rPr>
          <w:rFonts w:ascii="Arial" w:eastAsia="Times New Roman" w:hAnsi="Arial" w:cs="Arial"/>
          <w:sz w:val="24"/>
          <w:szCs w:val="24"/>
          <w:lang w:val="ru-RU" w:eastAsia="uk-UA"/>
        </w:rPr>
        <w:t xml:space="preserve">1280х720),  </w:t>
      </w:r>
      <w:r>
        <w:rPr>
          <w:rFonts w:ascii="Arial" w:eastAsia="Times New Roman" w:hAnsi="Arial" w:cs="Arial"/>
          <w:b/>
          <w:bCs/>
          <w:sz w:val="24"/>
          <w:szCs w:val="24"/>
          <w:lang w:val="ru-RU" w:eastAsia="uk-UA"/>
        </w:rPr>
        <w:t>D1</w:t>
      </w:r>
      <w:r>
        <w:rPr>
          <w:rFonts w:ascii="Arial" w:eastAsia="Times New Roman" w:hAnsi="Arial" w:cs="Arial"/>
          <w:sz w:val="24"/>
          <w:szCs w:val="24"/>
          <w:lang w:val="ru-RU" w:eastAsia="uk-UA"/>
        </w:rPr>
        <w:t>(720х576) в любых комбинациях</w:t>
      </w:r>
    </w:p>
    <w:p w:rsidR="008807AF" w:rsidRDefault="00DA2175">
      <w:pPr>
        <w:spacing w:beforeAutospacing="1" w:afterAutospacing="1" w:line="240" w:lineRule="auto"/>
        <w:rPr>
          <w:rFonts w:ascii="Times New Roman" w:eastAsia="Times New Roman" w:hAnsi="Times New Roman" w:cs="Times New Roman"/>
          <w:sz w:val="24"/>
          <w:szCs w:val="24"/>
          <w:lang w:eastAsia="uk-UA"/>
        </w:rPr>
      </w:pPr>
      <w:r>
        <w:rPr>
          <w:rFonts w:ascii="Arial" w:eastAsia="Times New Roman" w:hAnsi="Arial" w:cs="Arial"/>
          <w:b/>
          <w:bCs/>
          <w:sz w:val="24"/>
          <w:szCs w:val="24"/>
          <w:lang w:val="ru-RU" w:eastAsia="uk-UA"/>
        </w:rPr>
        <w:t>3. Как осуществляется запись по детектору движения?</w:t>
      </w:r>
    </w:p>
    <w:p w:rsidR="008807AF" w:rsidRDefault="00DA2175">
      <w:pPr>
        <w:spacing w:beforeAutospacing="1" w:afterAutospacing="1" w:line="240" w:lineRule="auto"/>
        <w:rPr>
          <w:rFonts w:ascii="Times New Roman" w:eastAsia="Times New Roman" w:hAnsi="Times New Roman" w:cs="Times New Roman"/>
          <w:sz w:val="24"/>
          <w:szCs w:val="24"/>
          <w:lang w:eastAsia="uk-UA"/>
        </w:rPr>
      </w:pPr>
      <w:r>
        <w:rPr>
          <w:rFonts w:ascii="Arial" w:eastAsia="Times New Roman" w:hAnsi="Arial" w:cs="Arial"/>
          <w:sz w:val="24"/>
          <w:szCs w:val="24"/>
          <w:lang w:val="ru-RU" w:eastAsia="uk-UA"/>
        </w:rPr>
        <w:t xml:space="preserve">- </w:t>
      </w:r>
      <w:proofErr w:type="spellStart"/>
      <w:r>
        <w:rPr>
          <w:rFonts w:ascii="Arial" w:eastAsia="Times New Roman" w:hAnsi="Arial" w:cs="Arial"/>
          <w:sz w:val="24"/>
          <w:szCs w:val="24"/>
          <w:lang w:val="ru-RU" w:eastAsia="uk-UA"/>
        </w:rPr>
        <w:t>Детекция</w:t>
      </w:r>
      <w:proofErr w:type="spellEnd"/>
      <w:r>
        <w:rPr>
          <w:rFonts w:ascii="Arial" w:eastAsia="Times New Roman" w:hAnsi="Arial" w:cs="Arial"/>
          <w:sz w:val="24"/>
          <w:szCs w:val="24"/>
          <w:lang w:val="ru-RU" w:eastAsia="uk-UA"/>
        </w:rPr>
        <w:t xml:space="preserve"> движения возможна по всем 4-ем каналам видео, запись на </w:t>
      </w:r>
      <w:r>
        <w:rPr>
          <w:rFonts w:ascii="Arial" w:eastAsia="Times New Roman" w:hAnsi="Arial" w:cs="Arial"/>
          <w:sz w:val="24"/>
          <w:szCs w:val="24"/>
          <w:lang w:val="en-US" w:eastAsia="uk-UA"/>
        </w:rPr>
        <w:t>SD</w:t>
      </w:r>
      <w:r>
        <w:rPr>
          <w:rFonts w:ascii="Arial" w:eastAsia="Times New Roman" w:hAnsi="Arial" w:cs="Arial"/>
          <w:sz w:val="24"/>
          <w:szCs w:val="24"/>
          <w:lang w:val="ru-RU" w:eastAsia="uk-UA"/>
        </w:rPr>
        <w:t xml:space="preserve"> карту осуществляется по каналу, на котором первым появилось движение. Одновременно ведется запись только по одному </w:t>
      </w:r>
      <w:proofErr w:type="spellStart"/>
      <w:r>
        <w:rPr>
          <w:rFonts w:ascii="Arial" w:eastAsia="Times New Roman" w:hAnsi="Arial" w:cs="Arial"/>
          <w:sz w:val="24"/>
          <w:szCs w:val="24"/>
          <w:lang w:val="ru-RU" w:eastAsia="uk-UA"/>
        </w:rPr>
        <w:t>каналу</w:t>
      </w:r>
      <w:proofErr w:type="gramStart"/>
      <w:r>
        <w:rPr>
          <w:rFonts w:ascii="Arial" w:eastAsia="Times New Roman" w:hAnsi="Arial" w:cs="Arial"/>
          <w:sz w:val="24"/>
          <w:szCs w:val="24"/>
          <w:lang w:val="ru-RU" w:eastAsia="uk-UA"/>
        </w:rPr>
        <w:t>.П</w:t>
      </w:r>
      <w:proofErr w:type="gramEnd"/>
      <w:r>
        <w:rPr>
          <w:rFonts w:ascii="Arial" w:eastAsia="Times New Roman" w:hAnsi="Arial" w:cs="Arial"/>
          <w:sz w:val="24"/>
          <w:szCs w:val="24"/>
          <w:lang w:val="ru-RU" w:eastAsia="uk-UA"/>
        </w:rPr>
        <w:t>ри</w:t>
      </w:r>
      <w:proofErr w:type="spellEnd"/>
      <w:r>
        <w:rPr>
          <w:rFonts w:ascii="Arial" w:eastAsia="Times New Roman" w:hAnsi="Arial" w:cs="Arial"/>
          <w:sz w:val="24"/>
          <w:szCs w:val="24"/>
          <w:lang w:val="ru-RU" w:eastAsia="uk-UA"/>
        </w:rPr>
        <w:t xml:space="preserve"> срабатывании детектора движения ведётся только видеозапись со звуком, захват фотографий не производится</w:t>
      </w:r>
    </w:p>
    <w:p w:rsidR="008807AF" w:rsidRDefault="00DA2175">
      <w:pPr>
        <w:jc w:val="both"/>
        <w:rPr>
          <w:rFonts w:ascii="Arial" w:hAnsi="Arial" w:cs="Arial"/>
          <w:b/>
          <w:bCs/>
          <w:sz w:val="24"/>
          <w:szCs w:val="24"/>
          <w:lang w:val="ru-RU"/>
        </w:rPr>
      </w:pPr>
      <w:r>
        <w:rPr>
          <w:rFonts w:ascii="Arial" w:hAnsi="Arial" w:cs="Arial"/>
          <w:b/>
          <w:bCs/>
          <w:sz w:val="24"/>
          <w:szCs w:val="24"/>
          <w:lang w:val="ru-RU"/>
        </w:rPr>
        <w:t>4. С каким разрешением осуществляется запись на карту памяти видео и фото?</w:t>
      </w:r>
    </w:p>
    <w:p w:rsidR="008807AF" w:rsidRDefault="00DA2175">
      <w:pPr>
        <w:jc w:val="both"/>
        <w:rPr>
          <w:rFonts w:ascii="Arial" w:hAnsi="Arial" w:cs="Arial"/>
          <w:sz w:val="24"/>
          <w:szCs w:val="24"/>
          <w:lang w:val="ru-RU"/>
        </w:rPr>
      </w:pPr>
      <w:r>
        <w:rPr>
          <w:rFonts w:ascii="Arial" w:hAnsi="Arial" w:cs="Arial"/>
          <w:sz w:val="24"/>
          <w:szCs w:val="24"/>
          <w:lang w:val="ru-RU"/>
        </w:rPr>
        <w:t>- Запись ведется в том же разрешении, которое имеет подключенный видеосигнал. Т.е. если подключена 1</w:t>
      </w:r>
      <w:proofErr w:type="spellStart"/>
      <w:r>
        <w:rPr>
          <w:rFonts w:ascii="Arial" w:hAnsi="Arial" w:cs="Arial"/>
          <w:sz w:val="24"/>
          <w:szCs w:val="24"/>
          <w:lang w:val="en-US"/>
        </w:rPr>
        <w:t>Mpx</w:t>
      </w:r>
      <w:proofErr w:type="spellEnd"/>
      <w:r>
        <w:rPr>
          <w:rFonts w:ascii="Arial" w:hAnsi="Arial" w:cs="Arial"/>
          <w:sz w:val="24"/>
          <w:szCs w:val="24"/>
          <w:lang w:val="ru-RU"/>
        </w:rPr>
        <w:t xml:space="preserve"> панель/камера, то 1280х720, если 2</w:t>
      </w:r>
      <w:proofErr w:type="spellStart"/>
      <w:r>
        <w:rPr>
          <w:rFonts w:ascii="Arial" w:hAnsi="Arial" w:cs="Arial"/>
          <w:sz w:val="24"/>
          <w:szCs w:val="24"/>
          <w:lang w:val="en-US"/>
        </w:rPr>
        <w:t>Mpx</w:t>
      </w:r>
      <w:proofErr w:type="spellEnd"/>
      <w:r>
        <w:rPr>
          <w:rFonts w:ascii="Arial" w:hAnsi="Arial" w:cs="Arial"/>
          <w:sz w:val="24"/>
          <w:szCs w:val="24"/>
          <w:lang w:val="ru-RU"/>
        </w:rPr>
        <w:t>, то 1920х1080. При подключении аналоговой панели/камеры – 720х576. Разрешение захваченных изображений - аналогично.</w:t>
      </w:r>
    </w:p>
    <w:p w:rsidR="008807AF" w:rsidRDefault="00DA2175">
      <w:pPr>
        <w:jc w:val="both"/>
        <w:rPr>
          <w:rFonts w:ascii="Arial" w:hAnsi="Arial" w:cs="Arial"/>
          <w:b/>
          <w:bCs/>
          <w:sz w:val="24"/>
          <w:szCs w:val="24"/>
          <w:lang w:val="ru-RU"/>
        </w:rPr>
      </w:pPr>
      <w:r>
        <w:rPr>
          <w:rFonts w:ascii="Arial" w:hAnsi="Arial" w:cs="Arial"/>
          <w:b/>
          <w:bCs/>
          <w:sz w:val="24"/>
          <w:szCs w:val="24"/>
          <w:lang w:val="ru-RU"/>
        </w:rPr>
        <w:t>5. Осуществляется ли запись по детектору движения, если включена фоторамка?</w:t>
      </w:r>
    </w:p>
    <w:p w:rsidR="008807AF" w:rsidRDefault="00DA2175">
      <w:pPr>
        <w:jc w:val="both"/>
        <w:rPr>
          <w:rFonts w:ascii="Arial" w:hAnsi="Arial" w:cs="Arial"/>
          <w:sz w:val="24"/>
          <w:szCs w:val="24"/>
          <w:lang w:val="ru-RU"/>
        </w:rPr>
      </w:pPr>
      <w:r>
        <w:rPr>
          <w:rFonts w:ascii="Arial" w:hAnsi="Arial" w:cs="Arial"/>
          <w:sz w:val="24"/>
          <w:szCs w:val="24"/>
          <w:lang w:val="ru-RU"/>
        </w:rPr>
        <w:t>- Запись по детектору движения осуществляться не будет, поскольку карта памяти занята на чтение. Может работать или запись по детектору движения или фоторамка. Причем, если включена запись по детектору движения, пока ее не выключить — фоторамка работать не будет.</w:t>
      </w:r>
    </w:p>
    <w:p w:rsidR="008807AF" w:rsidRDefault="00DA2175">
      <w:pPr>
        <w:spacing w:beforeAutospacing="1" w:afterAutospacing="1" w:line="240" w:lineRule="auto"/>
        <w:jc w:val="both"/>
      </w:pPr>
      <w:r>
        <w:rPr>
          <w:rFonts w:ascii="Arial" w:eastAsia="Times New Roman" w:hAnsi="Arial" w:cs="Arial"/>
          <w:b/>
          <w:bCs/>
          <w:sz w:val="24"/>
          <w:szCs w:val="24"/>
          <w:lang w:val="ru-RU" w:eastAsia="uk-UA"/>
        </w:rPr>
        <w:t xml:space="preserve">6. </w:t>
      </w:r>
      <w:r>
        <w:rPr>
          <w:rFonts w:ascii="Arial" w:hAnsi="Arial" w:cs="Arial"/>
          <w:b/>
          <w:bCs/>
          <w:sz w:val="24"/>
          <w:szCs w:val="24"/>
          <w:lang w:val="ru-RU"/>
        </w:rPr>
        <w:t xml:space="preserve">Осуществляется ли запись по детектору движения, </w:t>
      </w:r>
      <w:r>
        <w:rPr>
          <w:rFonts w:ascii="Arial" w:eastAsia="Times New Roman" w:hAnsi="Arial" w:cs="Arial"/>
          <w:b/>
          <w:bCs/>
          <w:sz w:val="24"/>
          <w:szCs w:val="24"/>
          <w:lang w:val="ru-RU" w:eastAsia="uk-UA"/>
        </w:rPr>
        <w:t xml:space="preserve">если выбрать в качестве мелодии вызова свою </w:t>
      </w:r>
      <w:r>
        <w:rPr>
          <w:rFonts w:ascii="Arial" w:eastAsia="Times New Roman" w:hAnsi="Arial" w:cs="Arial"/>
          <w:b/>
          <w:bCs/>
          <w:sz w:val="24"/>
          <w:szCs w:val="24"/>
          <w:lang w:val="en-US" w:eastAsia="uk-UA"/>
        </w:rPr>
        <w:t>MP</w:t>
      </w:r>
      <w:r>
        <w:rPr>
          <w:rFonts w:ascii="Arial" w:eastAsia="Times New Roman" w:hAnsi="Arial" w:cs="Arial"/>
          <w:b/>
          <w:bCs/>
          <w:sz w:val="24"/>
          <w:szCs w:val="24"/>
          <w:lang w:val="ru-RU" w:eastAsia="uk-UA"/>
        </w:rPr>
        <w:t>3 мелодию?</w:t>
      </w:r>
    </w:p>
    <w:p w:rsidR="008807AF" w:rsidRDefault="00DA2175">
      <w:pPr>
        <w:spacing w:beforeAutospacing="1" w:afterAutospacing="1" w:line="240" w:lineRule="auto"/>
        <w:jc w:val="both"/>
      </w:pPr>
      <w:bookmarkStart w:id="1" w:name="__DdeLink__118_386004804"/>
      <w:r>
        <w:rPr>
          <w:rFonts w:ascii="Arial" w:eastAsia="Times New Roman" w:hAnsi="Arial" w:cs="Arial"/>
          <w:sz w:val="24"/>
          <w:szCs w:val="24"/>
          <w:lang w:val="ru-RU" w:eastAsia="uk-UA"/>
        </w:rPr>
        <w:t xml:space="preserve">- Да, </w:t>
      </w:r>
      <w:bookmarkEnd w:id="1"/>
      <w:r>
        <w:rPr>
          <w:rFonts w:ascii="Arial" w:eastAsia="Times New Roman" w:hAnsi="Arial" w:cs="Arial"/>
          <w:sz w:val="24"/>
          <w:szCs w:val="24"/>
          <w:lang w:val="ru-RU" w:eastAsia="uk-UA"/>
        </w:rPr>
        <w:t>осуществляется.</w:t>
      </w:r>
    </w:p>
    <w:p w:rsidR="008807AF" w:rsidRDefault="00DA2175">
      <w:pPr>
        <w:rPr>
          <w:rFonts w:ascii="Arial" w:hAnsi="Arial" w:cs="Arial"/>
          <w:b/>
          <w:bCs/>
          <w:sz w:val="24"/>
          <w:szCs w:val="24"/>
          <w:lang w:val="ru-RU"/>
        </w:rPr>
      </w:pPr>
      <w:r>
        <w:rPr>
          <w:rFonts w:ascii="Arial" w:hAnsi="Arial" w:cs="Arial"/>
          <w:b/>
          <w:bCs/>
          <w:sz w:val="24"/>
          <w:szCs w:val="24"/>
          <w:lang w:val="ru-RU"/>
        </w:rPr>
        <w:t xml:space="preserve">7. Имеет ли данная модель </w:t>
      </w:r>
      <w:proofErr w:type="spellStart"/>
      <w:r>
        <w:rPr>
          <w:rFonts w:ascii="Arial" w:hAnsi="Arial" w:cs="Arial"/>
          <w:b/>
          <w:bCs/>
          <w:sz w:val="24"/>
          <w:szCs w:val="24"/>
          <w:lang w:val="ru-RU"/>
        </w:rPr>
        <w:t>квадратор</w:t>
      </w:r>
      <w:proofErr w:type="spellEnd"/>
      <w:r>
        <w:rPr>
          <w:rFonts w:ascii="Arial" w:hAnsi="Arial" w:cs="Arial"/>
          <w:b/>
          <w:bCs/>
          <w:sz w:val="24"/>
          <w:szCs w:val="24"/>
          <w:lang w:val="ru-RU"/>
        </w:rPr>
        <w:t>?</w:t>
      </w:r>
    </w:p>
    <w:p w:rsidR="008807AF" w:rsidRDefault="00DA2175">
      <w:pPr>
        <w:rPr>
          <w:rFonts w:ascii="Arial" w:hAnsi="Arial" w:cs="Arial"/>
          <w:sz w:val="24"/>
          <w:szCs w:val="24"/>
          <w:lang w:val="ru-RU"/>
        </w:rPr>
      </w:pPr>
      <w:r>
        <w:rPr>
          <w:rFonts w:ascii="Arial" w:hAnsi="Arial" w:cs="Arial"/>
          <w:b/>
          <w:bCs/>
          <w:sz w:val="24"/>
          <w:szCs w:val="24"/>
          <w:lang w:val="ru-RU"/>
        </w:rPr>
        <w:t>- В</w:t>
      </w:r>
      <w:r>
        <w:rPr>
          <w:rFonts w:ascii="Arial" w:hAnsi="Arial" w:cs="Arial"/>
          <w:sz w:val="24"/>
          <w:szCs w:val="24"/>
          <w:lang w:val="ru-RU"/>
        </w:rPr>
        <w:t xml:space="preserve"> данной модели нет </w:t>
      </w:r>
      <w:proofErr w:type="gramStart"/>
      <w:r>
        <w:rPr>
          <w:rFonts w:ascii="Arial" w:hAnsi="Arial" w:cs="Arial"/>
          <w:sz w:val="24"/>
          <w:szCs w:val="24"/>
          <w:lang w:val="ru-RU"/>
        </w:rPr>
        <w:t>встроенного</w:t>
      </w:r>
      <w:proofErr w:type="gramEnd"/>
      <w:r>
        <w:rPr>
          <w:rFonts w:ascii="Arial" w:hAnsi="Arial" w:cs="Arial"/>
          <w:sz w:val="24"/>
          <w:szCs w:val="24"/>
          <w:lang w:val="ru-RU"/>
        </w:rPr>
        <w:t xml:space="preserve"> </w:t>
      </w:r>
      <w:proofErr w:type="spellStart"/>
      <w:r>
        <w:rPr>
          <w:rFonts w:ascii="Arial" w:hAnsi="Arial" w:cs="Arial"/>
          <w:sz w:val="24"/>
          <w:szCs w:val="24"/>
          <w:lang w:val="ru-RU"/>
        </w:rPr>
        <w:t>квадратора</w:t>
      </w:r>
      <w:proofErr w:type="spellEnd"/>
      <w:r>
        <w:rPr>
          <w:rFonts w:ascii="Arial" w:hAnsi="Arial" w:cs="Arial"/>
          <w:sz w:val="24"/>
          <w:szCs w:val="24"/>
          <w:lang w:val="ru-RU"/>
        </w:rPr>
        <w:t>.</w:t>
      </w:r>
    </w:p>
    <w:p w:rsidR="008807AF" w:rsidRDefault="00DA2175">
      <w:pPr>
        <w:rPr>
          <w:rFonts w:ascii="Arial" w:hAnsi="Arial" w:cs="Arial"/>
          <w:b/>
          <w:bCs/>
          <w:sz w:val="24"/>
          <w:szCs w:val="24"/>
          <w:lang w:val="ru-RU"/>
        </w:rPr>
      </w:pPr>
      <w:r>
        <w:rPr>
          <w:rFonts w:ascii="Arial" w:hAnsi="Arial" w:cs="Arial"/>
          <w:b/>
          <w:bCs/>
          <w:sz w:val="24"/>
          <w:szCs w:val="24"/>
          <w:lang w:val="ru-RU"/>
        </w:rPr>
        <w:t>8. Какое разрешение имеет экран монитора?</w:t>
      </w:r>
    </w:p>
    <w:p w:rsidR="008807AF" w:rsidRDefault="00DA2175">
      <w:pPr>
        <w:rPr>
          <w:rFonts w:ascii="Arial" w:hAnsi="Arial" w:cs="Arial"/>
          <w:sz w:val="24"/>
          <w:szCs w:val="24"/>
          <w:lang w:val="ru-RU"/>
        </w:rPr>
      </w:pPr>
      <w:r>
        <w:rPr>
          <w:rFonts w:ascii="Arial" w:hAnsi="Arial" w:cs="Arial"/>
          <w:bCs/>
          <w:sz w:val="24"/>
          <w:szCs w:val="24"/>
          <w:lang w:val="ru-RU"/>
        </w:rPr>
        <w:lastRenderedPageBreak/>
        <w:t>- 1024х600</w:t>
      </w:r>
      <w:r>
        <w:rPr>
          <w:rFonts w:ascii="Arial" w:hAnsi="Arial" w:cs="Arial"/>
          <w:sz w:val="24"/>
          <w:szCs w:val="24"/>
          <w:lang w:val="ru-RU"/>
        </w:rPr>
        <w:t>.</w:t>
      </w:r>
    </w:p>
    <w:p w:rsidR="008807AF" w:rsidRDefault="00DA2175">
      <w:pPr>
        <w:spacing w:beforeAutospacing="1" w:afterAutospacing="1" w:line="240" w:lineRule="auto"/>
        <w:rPr>
          <w:rFonts w:ascii="Times New Roman" w:eastAsia="Times New Roman" w:hAnsi="Times New Roman" w:cs="Times New Roman"/>
          <w:sz w:val="24"/>
          <w:szCs w:val="24"/>
          <w:lang w:eastAsia="uk-UA"/>
        </w:rPr>
      </w:pPr>
      <w:r>
        <w:rPr>
          <w:rFonts w:ascii="Arial" w:eastAsia="Times New Roman" w:hAnsi="Arial" w:cs="Arial"/>
          <w:b/>
          <w:bCs/>
          <w:sz w:val="24"/>
          <w:szCs w:val="24"/>
          <w:lang w:val="ru-RU" w:eastAsia="uk-UA"/>
        </w:rPr>
        <w:t xml:space="preserve">9. Можно ли в качестве </w:t>
      </w:r>
      <w:proofErr w:type="spellStart"/>
      <w:r>
        <w:rPr>
          <w:rFonts w:ascii="Arial" w:eastAsia="Times New Roman" w:hAnsi="Arial" w:cs="Arial"/>
          <w:b/>
          <w:bCs/>
          <w:sz w:val="24"/>
          <w:szCs w:val="24"/>
          <w:lang w:val="ru-RU" w:eastAsia="uk-UA"/>
        </w:rPr>
        <w:t>рингтона</w:t>
      </w:r>
      <w:proofErr w:type="spellEnd"/>
      <w:r>
        <w:rPr>
          <w:rFonts w:ascii="Arial" w:eastAsia="Times New Roman" w:hAnsi="Arial" w:cs="Arial"/>
          <w:b/>
          <w:bCs/>
          <w:sz w:val="24"/>
          <w:szCs w:val="24"/>
          <w:lang w:val="ru-RU" w:eastAsia="uk-UA"/>
        </w:rPr>
        <w:t xml:space="preserve"> использовать «свои» мелодии?</w:t>
      </w:r>
    </w:p>
    <w:p w:rsidR="008807AF" w:rsidRDefault="00DA2175">
      <w:pPr>
        <w:spacing w:beforeAutospacing="1" w:afterAutospacing="1" w:line="240" w:lineRule="auto"/>
      </w:pPr>
      <w:r>
        <w:rPr>
          <w:rFonts w:ascii="Arial" w:eastAsia="Times New Roman" w:hAnsi="Arial" w:cs="Arial"/>
          <w:sz w:val="24"/>
          <w:szCs w:val="24"/>
          <w:lang w:val="ru-RU" w:eastAsia="uk-UA"/>
        </w:rPr>
        <w:t xml:space="preserve">- Да, можно. Музыкальные файлы в формате </w:t>
      </w:r>
      <w:r>
        <w:rPr>
          <w:rFonts w:ascii="Arial" w:eastAsia="Times New Roman" w:hAnsi="Arial" w:cs="Arial"/>
          <w:sz w:val="24"/>
          <w:szCs w:val="24"/>
          <w:lang w:val="en-US" w:eastAsia="uk-UA"/>
        </w:rPr>
        <w:t>MP</w:t>
      </w:r>
      <w:r>
        <w:rPr>
          <w:rFonts w:ascii="Arial" w:eastAsia="Times New Roman" w:hAnsi="Arial" w:cs="Arial"/>
          <w:sz w:val="24"/>
          <w:szCs w:val="24"/>
          <w:lang w:val="ru-RU" w:eastAsia="uk-UA"/>
        </w:rPr>
        <w:t xml:space="preserve">3 необходимо записать на </w:t>
      </w:r>
      <w:r>
        <w:rPr>
          <w:rFonts w:ascii="Arial" w:eastAsia="Times New Roman" w:hAnsi="Arial" w:cs="Arial"/>
          <w:sz w:val="24"/>
          <w:szCs w:val="24"/>
          <w:lang w:val="en-US" w:eastAsia="uk-UA"/>
        </w:rPr>
        <w:t>SD</w:t>
      </w:r>
      <w:r>
        <w:rPr>
          <w:rFonts w:ascii="Arial" w:eastAsia="Times New Roman" w:hAnsi="Arial" w:cs="Arial"/>
          <w:sz w:val="24"/>
          <w:szCs w:val="24"/>
          <w:lang w:val="ru-RU" w:eastAsia="uk-UA"/>
        </w:rPr>
        <w:t xml:space="preserve"> карту в папку «</w:t>
      </w:r>
      <w:proofErr w:type="spellStart"/>
      <w:r>
        <w:rPr>
          <w:rFonts w:ascii="Arial" w:eastAsia="Times New Roman" w:hAnsi="Arial" w:cs="Arial"/>
          <w:sz w:val="24"/>
          <w:szCs w:val="24"/>
          <w:lang w:val="ru-RU" w:eastAsia="uk-UA"/>
        </w:rPr>
        <w:t>Ring</w:t>
      </w:r>
      <w:proofErr w:type="spellEnd"/>
      <w:r>
        <w:rPr>
          <w:rFonts w:ascii="Arial" w:eastAsia="Times New Roman" w:hAnsi="Arial" w:cs="Arial"/>
          <w:sz w:val="24"/>
          <w:szCs w:val="24"/>
          <w:lang w:val="ru-RU" w:eastAsia="uk-UA"/>
        </w:rPr>
        <w:t>» корневого каталога карты памяти. Если карта памяти была извлечена, то мелодия вызова автоматически сбросится на первую штатную мелодию.</w:t>
      </w:r>
    </w:p>
    <w:p w:rsidR="008807AF" w:rsidRDefault="00DA2175">
      <w:pPr>
        <w:spacing w:beforeAutospacing="1" w:afterAutospacing="1" w:line="240" w:lineRule="auto"/>
        <w:jc w:val="both"/>
      </w:pPr>
      <w:r>
        <w:rPr>
          <w:rFonts w:ascii="Arial" w:eastAsia="Times New Roman" w:hAnsi="Arial" w:cs="Arial"/>
          <w:b/>
          <w:bCs/>
          <w:sz w:val="24"/>
          <w:szCs w:val="24"/>
          <w:lang w:val="ru-RU" w:eastAsia="uk-UA"/>
        </w:rPr>
        <w:t>10. Как работает адресный Интерком?</w:t>
      </w:r>
    </w:p>
    <w:p w:rsidR="008807AF" w:rsidRDefault="00DA2175">
      <w:pPr>
        <w:spacing w:beforeAutospacing="1" w:afterAutospacing="1" w:line="240" w:lineRule="auto"/>
        <w:jc w:val="both"/>
      </w:pPr>
      <w:r>
        <w:rPr>
          <w:rFonts w:ascii="Arial" w:eastAsia="Times New Roman" w:hAnsi="Arial" w:cs="Arial"/>
          <w:sz w:val="24"/>
          <w:szCs w:val="24"/>
          <w:lang w:val="ru-RU" w:eastAsia="uk-UA"/>
        </w:rPr>
        <w:t xml:space="preserve">- В систему можно объединить до 6 мониторов </w:t>
      </w:r>
      <w:r>
        <w:rPr>
          <w:rFonts w:ascii="Arial" w:eastAsia="Times New Roman" w:hAnsi="Arial" w:cs="Arial"/>
          <w:sz w:val="24"/>
          <w:szCs w:val="24"/>
          <w:lang w:val="en-US" w:eastAsia="uk-UA"/>
        </w:rPr>
        <w:t>AVD</w:t>
      </w:r>
      <w:r>
        <w:rPr>
          <w:rFonts w:ascii="Arial" w:eastAsia="Times New Roman" w:hAnsi="Arial" w:cs="Arial"/>
          <w:sz w:val="24"/>
          <w:szCs w:val="24"/>
          <w:lang w:val="ru-RU" w:eastAsia="uk-UA"/>
        </w:rPr>
        <w:t>-1050-</w:t>
      </w:r>
      <w:r>
        <w:rPr>
          <w:rFonts w:ascii="Arial" w:eastAsia="Times New Roman" w:hAnsi="Arial" w:cs="Arial"/>
          <w:sz w:val="24"/>
          <w:szCs w:val="24"/>
          <w:lang w:val="en-US" w:eastAsia="uk-UA"/>
        </w:rPr>
        <w:t>AHD</w:t>
      </w:r>
      <w:r>
        <w:rPr>
          <w:rFonts w:ascii="Arial" w:eastAsia="Times New Roman" w:hAnsi="Arial" w:cs="Arial"/>
          <w:sz w:val="24"/>
          <w:szCs w:val="24"/>
          <w:lang w:val="ru-RU" w:eastAsia="uk-UA"/>
        </w:rPr>
        <w:t xml:space="preserve"> соединив их последовательно шлейфами через разъемы </w:t>
      </w:r>
      <w:r>
        <w:rPr>
          <w:rFonts w:ascii="Arial" w:eastAsia="Times New Roman" w:hAnsi="Arial" w:cs="Arial"/>
          <w:sz w:val="24"/>
          <w:szCs w:val="24"/>
          <w:lang w:val="en-US" w:eastAsia="uk-UA"/>
        </w:rPr>
        <w:t>IN</w:t>
      </w:r>
      <w:r>
        <w:rPr>
          <w:rFonts w:ascii="Arial" w:eastAsia="Times New Roman" w:hAnsi="Arial" w:cs="Arial"/>
          <w:sz w:val="24"/>
          <w:szCs w:val="24"/>
          <w:lang w:val="ru-RU" w:eastAsia="uk-UA"/>
        </w:rPr>
        <w:t xml:space="preserve"> и </w:t>
      </w:r>
      <w:r>
        <w:rPr>
          <w:rFonts w:ascii="Arial" w:eastAsia="Times New Roman" w:hAnsi="Arial" w:cs="Arial"/>
          <w:sz w:val="24"/>
          <w:szCs w:val="24"/>
          <w:lang w:val="en-US" w:eastAsia="uk-UA"/>
        </w:rPr>
        <w:t>OUT</w:t>
      </w:r>
      <w:r>
        <w:rPr>
          <w:rFonts w:ascii="Arial" w:eastAsia="Times New Roman" w:hAnsi="Arial" w:cs="Arial"/>
          <w:sz w:val="24"/>
          <w:szCs w:val="24"/>
          <w:lang w:val="ru-RU" w:eastAsia="uk-UA"/>
        </w:rPr>
        <w:t>. Каждому домофону присваивается уникальный номер от 1го до 6ти соответствующий физической позиции монитора в цепочке. Далее в соответствующем пункте меню можно вызвать любой из мониторов с любого, выбрав его адрес. Вызов всех мониторов с любого монитора так же возможен.</w:t>
      </w:r>
    </w:p>
    <w:p w:rsidR="008807AF" w:rsidRDefault="00DA2175">
      <w:pPr>
        <w:spacing w:beforeAutospacing="1" w:afterAutospacing="1" w:line="240" w:lineRule="auto"/>
      </w:pPr>
      <w:r w:rsidRPr="00C44736">
        <w:rPr>
          <w:rFonts w:ascii="Arial" w:eastAsia="Times New Roman" w:hAnsi="Arial" w:cs="Arial"/>
          <w:b/>
          <w:bCs/>
          <w:sz w:val="24"/>
          <w:szCs w:val="24"/>
          <w:lang w:val="ru-RU" w:eastAsia="uk-UA"/>
        </w:rPr>
        <w:t>11</w:t>
      </w:r>
      <w:r>
        <w:rPr>
          <w:rFonts w:ascii="Arial" w:eastAsia="Times New Roman" w:hAnsi="Arial" w:cs="Arial"/>
          <w:b/>
          <w:bCs/>
          <w:sz w:val="24"/>
          <w:szCs w:val="24"/>
          <w:lang w:val="ru-RU" w:eastAsia="uk-UA"/>
        </w:rPr>
        <w:t xml:space="preserve">. Как работает </w:t>
      </w:r>
      <w:r w:rsidR="00C44736">
        <w:rPr>
          <w:rFonts w:ascii="Arial" w:eastAsia="Times New Roman" w:hAnsi="Arial" w:cs="Arial"/>
          <w:b/>
          <w:bCs/>
          <w:sz w:val="24"/>
          <w:szCs w:val="24"/>
          <w:lang w:val="en-US" w:eastAsia="uk-UA"/>
        </w:rPr>
        <w:t>zoom</w:t>
      </w:r>
      <w:r>
        <w:rPr>
          <w:rFonts w:ascii="Arial" w:eastAsia="Times New Roman" w:hAnsi="Arial" w:cs="Arial"/>
          <w:b/>
          <w:bCs/>
          <w:sz w:val="24"/>
          <w:szCs w:val="24"/>
          <w:lang w:val="ru-RU" w:eastAsia="uk-UA"/>
        </w:rPr>
        <w:t xml:space="preserve"> в домофоне?</w:t>
      </w:r>
    </w:p>
    <w:p w:rsidR="008807AF" w:rsidRDefault="00DA2175">
      <w:pPr>
        <w:spacing w:beforeAutospacing="1" w:afterAutospacing="1" w:line="240" w:lineRule="auto"/>
        <w:jc w:val="both"/>
      </w:pPr>
      <w:r>
        <w:rPr>
          <w:rFonts w:ascii="Arial" w:eastAsia="Times New Roman" w:hAnsi="Arial" w:cs="Arial"/>
          <w:sz w:val="24"/>
          <w:szCs w:val="24"/>
          <w:lang w:val="ru-RU" w:eastAsia="uk-UA"/>
        </w:rPr>
        <w:t xml:space="preserve">- В домофоне </w:t>
      </w:r>
      <w:proofErr w:type="gramStart"/>
      <w:r>
        <w:rPr>
          <w:rFonts w:ascii="Arial" w:eastAsia="Times New Roman" w:hAnsi="Arial" w:cs="Arial"/>
          <w:sz w:val="24"/>
          <w:szCs w:val="24"/>
          <w:lang w:val="ru-RU" w:eastAsia="uk-UA"/>
        </w:rPr>
        <w:t>реализован</w:t>
      </w:r>
      <w:proofErr w:type="gramEnd"/>
      <w:r>
        <w:rPr>
          <w:rFonts w:ascii="Arial" w:eastAsia="Times New Roman" w:hAnsi="Arial" w:cs="Arial"/>
          <w:sz w:val="24"/>
          <w:szCs w:val="24"/>
          <w:lang w:val="ru-RU" w:eastAsia="uk-UA"/>
        </w:rPr>
        <w:t xml:space="preserve"> 10-ти </w:t>
      </w:r>
      <w:r w:rsidRPr="00C44736">
        <w:rPr>
          <w:rFonts w:ascii="Arial" w:eastAsia="Times New Roman" w:hAnsi="Arial" w:cs="Arial"/>
          <w:sz w:val="24"/>
          <w:szCs w:val="24"/>
          <w:lang w:val="ru-RU" w:eastAsia="uk-UA"/>
        </w:rPr>
        <w:t>кратный</w:t>
      </w:r>
      <w:r w:rsidR="00C44736" w:rsidRPr="00C44736">
        <w:rPr>
          <w:rFonts w:ascii="Arial" w:eastAsia="Times New Roman" w:hAnsi="Arial" w:cs="Arial"/>
          <w:sz w:val="24"/>
          <w:szCs w:val="24"/>
          <w:lang w:val="ru-RU" w:eastAsia="uk-UA"/>
        </w:rPr>
        <w:t xml:space="preserve"> </w:t>
      </w:r>
      <w:r w:rsidR="00C44736" w:rsidRPr="00C44736">
        <w:rPr>
          <w:rFonts w:ascii="Arial" w:eastAsia="Times New Roman" w:hAnsi="Arial" w:cs="Arial"/>
          <w:bCs/>
          <w:sz w:val="24"/>
          <w:szCs w:val="24"/>
          <w:lang w:val="en-US" w:eastAsia="uk-UA"/>
        </w:rPr>
        <w:t>zoom</w:t>
      </w:r>
      <w:r w:rsidRPr="00C44736">
        <w:rPr>
          <w:rFonts w:ascii="Arial" w:eastAsia="Times New Roman" w:hAnsi="Arial" w:cs="Arial"/>
          <w:sz w:val="24"/>
          <w:szCs w:val="24"/>
          <w:lang w:val="ru-RU" w:eastAsia="uk-UA"/>
        </w:rPr>
        <w:t xml:space="preserve"> в режиме просмотра\принудительной записи. Активировать функцию можно нажав на «шестеренку» в левом нижнем углу экрана. В режиме просмотра сохраненных видеороликов функция </w:t>
      </w:r>
      <w:r w:rsidR="00C44736" w:rsidRPr="00C44736">
        <w:rPr>
          <w:rFonts w:ascii="Arial" w:eastAsia="Times New Roman" w:hAnsi="Arial" w:cs="Arial"/>
          <w:bCs/>
          <w:sz w:val="24"/>
          <w:szCs w:val="24"/>
          <w:lang w:val="en-US" w:eastAsia="uk-UA"/>
        </w:rPr>
        <w:t>zoom</w:t>
      </w:r>
      <w:r w:rsidRPr="00C44736">
        <w:rPr>
          <w:rFonts w:ascii="Arial" w:eastAsia="Times New Roman" w:hAnsi="Arial" w:cs="Arial"/>
          <w:sz w:val="24"/>
          <w:szCs w:val="24"/>
          <w:lang w:val="ru-RU" w:eastAsia="uk-UA"/>
        </w:rPr>
        <w:t xml:space="preserve"> </w:t>
      </w:r>
      <w:r w:rsidR="00C44736" w:rsidRPr="00C44736">
        <w:rPr>
          <w:rFonts w:ascii="Arial" w:eastAsia="Times New Roman" w:hAnsi="Arial" w:cs="Arial"/>
          <w:sz w:val="24"/>
          <w:szCs w:val="24"/>
          <w:lang w:val="ru-RU" w:eastAsia="uk-UA"/>
        </w:rPr>
        <w:t>недоступна</w:t>
      </w:r>
      <w:r>
        <w:rPr>
          <w:rFonts w:ascii="Arial" w:eastAsia="Times New Roman" w:hAnsi="Arial" w:cs="Arial"/>
          <w:sz w:val="24"/>
          <w:szCs w:val="24"/>
          <w:lang w:val="ru-RU" w:eastAsia="uk-UA"/>
        </w:rPr>
        <w:t>.</w:t>
      </w:r>
    </w:p>
    <w:p w:rsidR="008807AF" w:rsidRDefault="00DA2175">
      <w:pPr>
        <w:spacing w:beforeAutospacing="1" w:afterAutospacing="1" w:line="240" w:lineRule="auto"/>
      </w:pPr>
      <w:r>
        <w:rPr>
          <w:rFonts w:ascii="Arial" w:eastAsia="Times New Roman" w:hAnsi="Arial" w:cs="Arial"/>
          <w:b/>
          <w:bCs/>
          <w:sz w:val="24"/>
          <w:szCs w:val="24"/>
          <w:lang w:val="ru-RU" w:eastAsia="uk-UA"/>
        </w:rPr>
        <w:t>12. Где можно просмотреть записанные видеоролики и изображения?</w:t>
      </w:r>
    </w:p>
    <w:p w:rsidR="008807AF" w:rsidRDefault="00DA2175">
      <w:pPr>
        <w:spacing w:beforeAutospacing="1" w:afterAutospacing="1" w:line="240" w:lineRule="auto"/>
        <w:jc w:val="both"/>
      </w:pPr>
      <w:r>
        <w:rPr>
          <w:rFonts w:ascii="Arial" w:eastAsia="Times New Roman" w:hAnsi="Arial" w:cs="Arial"/>
          <w:sz w:val="24"/>
          <w:szCs w:val="24"/>
          <w:lang w:val="ru-RU" w:eastAsia="uk-UA"/>
        </w:rPr>
        <w:t xml:space="preserve">- Записанные видеоролики и изображения можно просмотреть в домофоне в меню </w:t>
      </w:r>
      <w:proofErr w:type="gramStart"/>
      <w:r>
        <w:rPr>
          <w:rFonts w:ascii="Arial" w:eastAsia="Times New Roman" w:hAnsi="Arial" w:cs="Arial"/>
          <w:sz w:val="24"/>
          <w:szCs w:val="24"/>
          <w:lang w:val="ru-RU" w:eastAsia="uk-UA"/>
        </w:rPr>
        <w:t>Настройки-Просмотр</w:t>
      </w:r>
      <w:proofErr w:type="gramEnd"/>
      <w:r>
        <w:rPr>
          <w:rFonts w:ascii="Arial" w:eastAsia="Times New Roman" w:hAnsi="Arial" w:cs="Arial"/>
          <w:sz w:val="24"/>
          <w:szCs w:val="24"/>
          <w:lang w:val="ru-RU" w:eastAsia="uk-UA"/>
        </w:rPr>
        <w:t xml:space="preserve">. Также можно просмотреть </w:t>
      </w:r>
      <w:proofErr w:type="gramStart"/>
      <w:r>
        <w:rPr>
          <w:rFonts w:ascii="Arial" w:eastAsia="Times New Roman" w:hAnsi="Arial" w:cs="Arial"/>
          <w:sz w:val="24"/>
          <w:szCs w:val="24"/>
          <w:lang w:val="ru-RU" w:eastAsia="uk-UA"/>
        </w:rPr>
        <w:t>файлы</w:t>
      </w:r>
      <w:proofErr w:type="gramEnd"/>
      <w:r>
        <w:rPr>
          <w:rFonts w:ascii="Arial" w:eastAsia="Times New Roman" w:hAnsi="Arial" w:cs="Arial"/>
          <w:sz w:val="24"/>
          <w:szCs w:val="24"/>
          <w:lang w:val="ru-RU" w:eastAsia="uk-UA"/>
        </w:rPr>
        <w:t xml:space="preserve"> на компьютере используя </w:t>
      </w:r>
      <w:proofErr w:type="spellStart"/>
      <w:r>
        <w:rPr>
          <w:rFonts w:ascii="Arial" w:eastAsia="Times New Roman" w:hAnsi="Arial" w:cs="Arial"/>
          <w:sz w:val="24"/>
          <w:szCs w:val="24"/>
          <w:lang w:val="ru-RU" w:eastAsia="uk-UA"/>
        </w:rPr>
        <w:t>кардридер</w:t>
      </w:r>
      <w:proofErr w:type="spellEnd"/>
      <w:r>
        <w:rPr>
          <w:rFonts w:ascii="Arial" w:eastAsia="Times New Roman" w:hAnsi="Arial" w:cs="Arial"/>
          <w:sz w:val="24"/>
          <w:szCs w:val="24"/>
          <w:lang w:val="ru-RU" w:eastAsia="uk-UA"/>
        </w:rPr>
        <w:t xml:space="preserve"> для </w:t>
      </w:r>
      <w:proofErr w:type="spellStart"/>
      <w:r>
        <w:rPr>
          <w:rFonts w:ascii="Arial" w:eastAsia="Times New Roman" w:hAnsi="Arial" w:cs="Arial"/>
          <w:sz w:val="24"/>
          <w:szCs w:val="24"/>
          <w:lang w:val="en-US" w:eastAsia="uk-UA"/>
        </w:rPr>
        <w:t>MicroSD</w:t>
      </w:r>
      <w:proofErr w:type="spellEnd"/>
      <w:r w:rsidRPr="00C44736">
        <w:rPr>
          <w:rFonts w:ascii="Arial" w:eastAsia="Times New Roman" w:hAnsi="Arial" w:cs="Arial"/>
          <w:sz w:val="24"/>
          <w:szCs w:val="24"/>
          <w:lang w:val="ru-RU" w:eastAsia="uk-UA"/>
        </w:rPr>
        <w:t xml:space="preserve"> </w:t>
      </w:r>
      <w:r>
        <w:rPr>
          <w:rFonts w:ascii="Arial" w:eastAsia="Times New Roman" w:hAnsi="Arial" w:cs="Arial"/>
          <w:sz w:val="24"/>
          <w:szCs w:val="24"/>
          <w:lang w:val="ru-RU" w:eastAsia="uk-UA"/>
        </w:rPr>
        <w:t>карт памяти. Формат записи изображений - .</w:t>
      </w:r>
      <w:r>
        <w:rPr>
          <w:rFonts w:ascii="Arial" w:eastAsia="Times New Roman" w:hAnsi="Arial" w:cs="Arial"/>
          <w:sz w:val="24"/>
          <w:szCs w:val="24"/>
          <w:lang w:val="en-US" w:eastAsia="uk-UA"/>
        </w:rPr>
        <w:t xml:space="preserve">jpg, </w:t>
      </w:r>
      <w:r>
        <w:rPr>
          <w:rFonts w:ascii="Arial" w:eastAsia="Times New Roman" w:hAnsi="Arial" w:cs="Arial"/>
          <w:sz w:val="24"/>
          <w:szCs w:val="24"/>
          <w:lang w:val="ru-RU" w:eastAsia="uk-UA"/>
        </w:rPr>
        <w:t>формат записи видеороликов - .</w:t>
      </w:r>
      <w:proofErr w:type="spellStart"/>
      <w:r>
        <w:rPr>
          <w:rFonts w:ascii="Arial" w:eastAsia="Times New Roman" w:hAnsi="Arial" w:cs="Arial"/>
          <w:sz w:val="24"/>
          <w:szCs w:val="24"/>
          <w:lang w:val="en-US" w:eastAsia="uk-UA"/>
        </w:rPr>
        <w:t>avi</w:t>
      </w:r>
      <w:proofErr w:type="spellEnd"/>
      <w:r>
        <w:rPr>
          <w:rFonts w:ascii="Arial" w:eastAsia="Times New Roman" w:hAnsi="Arial" w:cs="Arial"/>
          <w:sz w:val="24"/>
          <w:szCs w:val="24"/>
          <w:lang w:val="en-US" w:eastAsia="uk-UA"/>
        </w:rPr>
        <w:t>.</w:t>
      </w:r>
    </w:p>
    <w:sectPr w:rsidR="008807AF">
      <w:pgSz w:w="11906" w:h="16838"/>
      <w:pgMar w:top="567" w:right="850" w:bottom="85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AF"/>
    <w:rsid w:val="00544651"/>
    <w:rsid w:val="008807AF"/>
    <w:rsid w:val="00C0680D"/>
    <w:rsid w:val="00C44736"/>
    <w:rsid w:val="00DA2175"/>
    <w:rsid w:val="00F21BC0"/>
    <w:rsid w:val="00F6205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2054</Words>
  <Characters>1172</Characters>
  <Application>Microsoft Office Word</Application>
  <DocSecurity>0</DocSecurity>
  <Lines>9</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dc:creator>
  <cp:lastModifiedBy>Andy</cp:lastModifiedBy>
  <cp:revision>7</cp:revision>
  <cp:lastPrinted>2018-04-17T11:56:00Z</cp:lastPrinted>
  <dcterms:created xsi:type="dcterms:W3CDTF">2018-04-26T09:14:00Z</dcterms:created>
  <dcterms:modified xsi:type="dcterms:W3CDTF">2018-06-04T14:36:00Z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